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A1BA9" w14:textId="66D90459" w:rsidR="00B50E23" w:rsidRPr="00E97964" w:rsidRDefault="00E97964" w:rsidP="00F527BE">
      <w:pPr>
        <w:spacing w:after="0" w:line="240" w:lineRule="auto"/>
      </w:pPr>
      <w:r w:rsidRPr="00E97964">
        <w:t xml:space="preserve">Come studentessa di medicina ho particolarmente a cuore la salute dei cittadini, di conseguenza ritengo doveroso porre attenzione all’ospedale della mia città. L’ospedale di Castel San Giovanni è un presidio sanitario d’eccellenza della Val Tidone, punto di riferimento imprescindibile per un bacino d’utenza significativo: parliamo di ben oltre 50mila utenti senza considerare l’importante mobilità attiva generata dai comuni limitrofi lombardi. È inaccettabile che il Pronto Soccorso di un presidio ospedaliero di vallata come il nostro, sia ancora ridotto ad un funzionamento limitato a 12 ore al giorno, dalle 08:00 alle 20:00, con la prospettiva d’introduzione di un CAU (Centro di Assistenza Urgenza) entro fine anno, decisione assunta dalla Regione Emilia-Romagna. I CAU funzionano da filtro per i codici bianchi e verdi ma non possono assolutamente sostituire un Pronto Soccorso. </w:t>
      </w:r>
      <w:proofErr w:type="gramStart"/>
      <w:r w:rsidRPr="00E97964">
        <w:t>E’</w:t>
      </w:r>
      <w:proofErr w:type="gramEnd"/>
      <w:r w:rsidRPr="00E97964">
        <w:t xml:space="preserve"> necessario garantire un accesso diffuso ai servizi sanitari, evitando la centralizzazione e tutelando la medicina territoriale: questo è ciò che la Regione deve fare. Grazie ai Castellani abbiamo raccolto e stiamo raccogliendo numerose firme in difesa del nostro Pronto Soccorso per un funzionamento h24: insieme al nostro Sindaco, e ai rappresentanti piacentini dei partiti di centrodestra, siamo pronti a consegnarle al futuro Presidente della Regione, sia se saremo in maggioranza che in opposizione.</w:t>
      </w:r>
    </w:p>
    <w:sectPr w:rsidR="00B50E23" w:rsidRPr="00E97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9504A"/>
    <w:multiLevelType w:val="multilevel"/>
    <w:tmpl w:val="FD5C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303A18"/>
    <w:multiLevelType w:val="multilevel"/>
    <w:tmpl w:val="E422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45D59"/>
    <w:multiLevelType w:val="multilevel"/>
    <w:tmpl w:val="E522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749847">
    <w:abstractNumId w:val="0"/>
  </w:num>
  <w:num w:numId="2" w16cid:durableId="476729232">
    <w:abstractNumId w:val="2"/>
  </w:num>
  <w:num w:numId="3" w16cid:durableId="532575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9"/>
    <w:rsid w:val="00062DE7"/>
    <w:rsid w:val="000672F9"/>
    <w:rsid w:val="000A1334"/>
    <w:rsid w:val="000C0C9A"/>
    <w:rsid w:val="000D0C1F"/>
    <w:rsid w:val="000D2695"/>
    <w:rsid w:val="000D4002"/>
    <w:rsid w:val="0016078E"/>
    <w:rsid w:val="001A0B3B"/>
    <w:rsid w:val="001A5130"/>
    <w:rsid w:val="00220E4B"/>
    <w:rsid w:val="00304370"/>
    <w:rsid w:val="00310ACF"/>
    <w:rsid w:val="003825C7"/>
    <w:rsid w:val="00405375"/>
    <w:rsid w:val="0041677C"/>
    <w:rsid w:val="00433623"/>
    <w:rsid w:val="00451B51"/>
    <w:rsid w:val="00497158"/>
    <w:rsid w:val="004A39E0"/>
    <w:rsid w:val="004B2539"/>
    <w:rsid w:val="004D5F72"/>
    <w:rsid w:val="005658E0"/>
    <w:rsid w:val="00671268"/>
    <w:rsid w:val="006859B7"/>
    <w:rsid w:val="006A19EA"/>
    <w:rsid w:val="007063B1"/>
    <w:rsid w:val="007100AF"/>
    <w:rsid w:val="00737E12"/>
    <w:rsid w:val="007459DD"/>
    <w:rsid w:val="008414E8"/>
    <w:rsid w:val="00871451"/>
    <w:rsid w:val="008A7085"/>
    <w:rsid w:val="00974C3E"/>
    <w:rsid w:val="00A07A60"/>
    <w:rsid w:val="00A12E82"/>
    <w:rsid w:val="00A92A74"/>
    <w:rsid w:val="00B50E23"/>
    <w:rsid w:val="00B93789"/>
    <w:rsid w:val="00BE7308"/>
    <w:rsid w:val="00C22552"/>
    <w:rsid w:val="00C44FF0"/>
    <w:rsid w:val="00C46459"/>
    <w:rsid w:val="00C55399"/>
    <w:rsid w:val="00CB7E57"/>
    <w:rsid w:val="00CF2F79"/>
    <w:rsid w:val="00D4137B"/>
    <w:rsid w:val="00D8048D"/>
    <w:rsid w:val="00E014EC"/>
    <w:rsid w:val="00E02A13"/>
    <w:rsid w:val="00E6317A"/>
    <w:rsid w:val="00E9314C"/>
    <w:rsid w:val="00E97964"/>
    <w:rsid w:val="00EA06AE"/>
    <w:rsid w:val="00F10EF7"/>
    <w:rsid w:val="00F41D8D"/>
    <w:rsid w:val="00F527BE"/>
    <w:rsid w:val="00F6604E"/>
    <w:rsid w:val="00FB4FDF"/>
    <w:rsid w:val="00FF2175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ABCA"/>
  <w15:chartTrackingRefBased/>
  <w15:docId w15:val="{19B2FB9F-51D1-46D7-B0AB-1A9C5E0F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5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55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5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5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5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5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5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5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5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55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5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5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53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53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53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53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53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5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5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5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5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5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53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53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53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5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53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539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0437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4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77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072141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2393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3305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96674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84862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7434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8558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331377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3572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41928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971158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1812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051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68512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042264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28589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978506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819651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260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265783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23835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23407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94064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07494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94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285052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92360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469706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4203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91317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220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6643932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17423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40963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65266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353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1250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0522611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572801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2152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805113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32411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95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7076040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2773279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76414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58754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0761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065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83286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260349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56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121307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814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877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7723733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4525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338">
          <w:marLeft w:val="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203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73749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490445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3925045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15564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917678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87772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5906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22187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36417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66148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303324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493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18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6053564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9862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97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68054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315140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3673420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380388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26157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275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108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8220923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8390292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572457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767184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2256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6896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877455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377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79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136050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248576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734006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84667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368231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605958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366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618051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085289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20850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004522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84890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374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30176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5582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23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255405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753971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78692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05301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525453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443580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64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8253925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19472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80028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366935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6220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4280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4679731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594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1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562978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760303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0484854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478594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4228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146353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50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1773107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4426959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2124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217906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16281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21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217546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9352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70655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26498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18355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346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1890845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692802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51338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8122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049673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50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21188683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4994678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1754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8558464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476395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64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08013073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435640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327617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7981887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343455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0313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9717473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795851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23581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51217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77210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014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9345551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7106939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04590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7418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27220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43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2982929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989951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9590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5812805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5995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569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16780741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8643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1022">
          <w:marLeft w:val="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40FF7-C2B1-4DDA-96FA-4E4445F0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2024-11-13T14:16:00Z</dcterms:created>
  <dcterms:modified xsi:type="dcterms:W3CDTF">2024-11-13T14:16:00Z</dcterms:modified>
</cp:coreProperties>
</file>