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LODOVICO ALBASI detto LELLO</w:t>
      </w:r>
    </w:p>
    <w:p w:rsidR="00000000" w:rsidDel="00000000" w:rsidP="00000000" w:rsidRDefault="00000000" w:rsidRPr="00000000" w14:paraId="00000002">
      <w:pPr>
        <w:widowControl w:val="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FARE MEGLIO. SI PUO’ </w:t>
      </w:r>
    </w:p>
    <w:p w:rsidR="00000000" w:rsidDel="00000000" w:rsidP="00000000" w:rsidRDefault="00000000" w:rsidRPr="00000000" w14:paraId="00000003">
      <w:pPr>
        <w:widowControl w:val="0"/>
        <w:spacing w:line="240" w:lineRule="auto"/>
        <w:rPr>
          <w:rFonts w:ascii="Calibri" w:cs="Calibri" w:eastAsia="Calibri" w:hAnsi="Calibri"/>
          <w:b w:val="1"/>
          <w:i w:val="1"/>
          <w:sz w:val="28.079999923706055"/>
          <w:szCs w:val="28.079999923706055"/>
        </w:rPr>
      </w:pPr>
      <w:r w:rsidDel="00000000" w:rsidR="00000000" w:rsidRPr="00000000">
        <w:rPr>
          <w:rtl w:val="0"/>
        </w:rPr>
      </w:r>
    </w:p>
    <w:p w:rsidR="00000000" w:rsidDel="00000000" w:rsidP="00000000" w:rsidRDefault="00000000" w:rsidRPr="00000000" w14:paraId="00000004">
      <w:pPr>
        <w:widowControl w:val="0"/>
        <w:spacing w:before="202.70751953125" w:lineRule="auto"/>
        <w:ind w:left="5.03997802734375" w:right="91.96044921875" w:hanging="2.8800201416015625"/>
        <w:jc w:val="both"/>
        <w:rPr>
          <w:rFonts w:ascii="Verdana" w:cs="Verdana" w:eastAsia="Verdana" w:hAnsi="Verdana"/>
          <w:b w:val="1"/>
          <w:i w:val="1"/>
          <w:color w:val="073763"/>
        </w:rPr>
      </w:pPr>
      <w:r w:rsidDel="00000000" w:rsidR="00000000" w:rsidRPr="00000000">
        <w:rPr>
          <w:rFonts w:ascii="Verdana" w:cs="Verdana" w:eastAsia="Verdana" w:hAnsi="Verdana"/>
          <w:b w:val="1"/>
          <w:i w:val="1"/>
          <w:color w:val="073763"/>
          <w:rtl w:val="0"/>
        </w:rPr>
        <w:t xml:space="preserve">VAL TREBBIA - STATALE 45 : le opere per viaggiare più sicuri comprendono </w:t>
      </w:r>
      <w:r w:rsidDel="00000000" w:rsidR="00000000" w:rsidRPr="00000000">
        <w:rPr>
          <w:rFonts w:ascii="Verdana" w:cs="Verdana" w:eastAsia="Verdana" w:hAnsi="Verdana"/>
          <w:b w:val="1"/>
          <w:i w:val="1"/>
          <w:color w:val="073763"/>
          <w:rtl w:val="0"/>
        </w:rPr>
        <w:t xml:space="preserve">la rinaturalizzazione delle aree dismesse, la copertura con pietra locale dei muri di contenimento, la realizzazione di guard rail in corten, la piantumazione di alberature autoctone, la creazione di piazzole in sicurezza per le soste delle corriere e di piazzole per emergenze per le auto </w:t>
      </w:r>
      <w:r w:rsidDel="00000000" w:rsidR="00000000" w:rsidRPr="00000000">
        <w:rPr>
          <w:rFonts w:ascii="Verdana" w:cs="Verdana" w:eastAsia="Verdana" w:hAnsi="Verdana"/>
          <w:b w:val="1"/>
          <w:i w:val="1"/>
          <w:color w:val="073763"/>
          <w:rtl w:val="0"/>
        </w:rPr>
        <w:t xml:space="preserve">#</w:t>
      </w:r>
      <w:r w:rsidDel="00000000" w:rsidR="00000000" w:rsidRPr="00000000">
        <w:rPr>
          <w:rFonts w:ascii="Verdana" w:cs="Verdana" w:eastAsia="Verdana" w:hAnsi="Verdana"/>
          <w:b w:val="1"/>
          <w:i w:val="1"/>
          <w:color w:val="073763"/>
          <w:rtl w:val="0"/>
        </w:rPr>
        <w:t xml:space="preserve">faremegliosipuò</w:t>
      </w:r>
      <w:r w:rsidDel="00000000" w:rsidR="00000000" w:rsidRPr="00000000">
        <w:rPr>
          <w:rtl w:val="0"/>
        </w:rPr>
      </w:r>
    </w:p>
    <w:p w:rsidR="00000000" w:rsidDel="00000000" w:rsidP="00000000" w:rsidRDefault="00000000" w:rsidRPr="00000000" w14:paraId="00000005">
      <w:pPr>
        <w:widowControl w:val="0"/>
        <w:spacing w:before="202.70751953125" w:lineRule="auto"/>
        <w:ind w:left="0" w:right="91.96044921875" w:firstLine="0"/>
        <w:jc w:val="both"/>
        <w:rPr>
          <w:rFonts w:ascii="Times New Roman" w:cs="Times New Roman" w:eastAsia="Times New Roman" w:hAnsi="Times New Roman"/>
          <w:i w:val="1"/>
          <w:sz w:val="24"/>
          <w:szCs w:val="24"/>
        </w:rPr>
      </w:pPr>
      <w:r w:rsidDel="00000000" w:rsidR="00000000" w:rsidRPr="00000000">
        <w:rPr>
          <w:rFonts w:ascii="Verdana" w:cs="Verdana" w:eastAsia="Verdana" w:hAnsi="Verdana"/>
          <w:color w:val="073763"/>
          <w:rtl w:val="0"/>
        </w:rPr>
        <w:t xml:space="preserve">Piacenza 04.11.24 -</w:t>
      </w:r>
      <w:r w:rsidDel="00000000" w:rsidR="00000000" w:rsidRPr="00000000">
        <w:rPr>
          <w:rFonts w:ascii="Verdana" w:cs="Verdana" w:eastAsia="Verdana" w:hAnsi="Verdana"/>
          <w:b w:val="1"/>
          <w:color w:val="073763"/>
          <w:rtl w:val="0"/>
        </w:rPr>
        <w:t xml:space="preserve"> Lello Albasi, candidato alle regionali dell’Emilia Romagna</w:t>
      </w:r>
      <w:r w:rsidDel="00000000" w:rsidR="00000000" w:rsidRPr="00000000">
        <w:rPr>
          <w:rFonts w:ascii="Verdana" w:cs="Verdana" w:eastAsia="Verdana" w:hAnsi="Verdana"/>
          <w:color w:val="073763"/>
          <w:rtl w:val="0"/>
        </w:rPr>
        <w:t xml:space="preserve">, risponde alle critiche sollevate in questi giorni da chi si oppone all’ammodernamento della Statale 45. Albasi sottolinea: </w:t>
      </w:r>
      <w:r w:rsidDel="00000000" w:rsidR="00000000" w:rsidRPr="00000000">
        <w:rPr>
          <w:rFonts w:ascii="Verdana" w:cs="Verdana" w:eastAsia="Verdana" w:hAnsi="Verdana"/>
          <w:i w:val="1"/>
          <w:color w:val="073763"/>
          <w:rtl w:val="0"/>
        </w:rPr>
        <w:t xml:space="preserve">“Dopo </w:t>
      </w:r>
      <w:r w:rsidDel="00000000" w:rsidR="00000000" w:rsidRPr="00000000">
        <w:rPr>
          <w:rFonts w:ascii="Verdana" w:cs="Verdana" w:eastAsia="Verdana" w:hAnsi="Verdana"/>
          <w:i w:val="1"/>
          <w:color w:val="073763"/>
          <w:rtl w:val="0"/>
        </w:rPr>
        <w:t xml:space="preserve">4 anni di lungo e persistente confronto con Anas, assieme al comune di Rivergaro, è stato raggiunto un accordo definitivo per ammodernare la SS45 e renderla </w:t>
      </w:r>
      <w:r w:rsidDel="00000000" w:rsidR="00000000" w:rsidRPr="00000000">
        <w:rPr>
          <w:rFonts w:ascii="Verdana" w:cs="Verdana" w:eastAsia="Verdana" w:hAnsi="Verdana"/>
          <w:b w:val="1"/>
          <w:i w:val="1"/>
          <w:color w:val="073763"/>
          <w:rtl w:val="0"/>
        </w:rPr>
        <w:t xml:space="preserve">più sicura</w:t>
      </w:r>
      <w:r w:rsidDel="00000000" w:rsidR="00000000" w:rsidRPr="00000000">
        <w:rPr>
          <w:rFonts w:ascii="Verdana" w:cs="Verdana" w:eastAsia="Verdana" w:hAnsi="Verdana"/>
          <w:i w:val="1"/>
          <w:color w:val="073763"/>
          <w:rtl w:val="0"/>
        </w:rPr>
        <w:t xml:space="preserve">. </w:t>
      </w:r>
      <w:r w:rsidDel="00000000" w:rsidR="00000000" w:rsidRPr="00000000">
        <w:rPr>
          <w:rFonts w:ascii="Verdana" w:cs="Verdana" w:eastAsia="Verdana" w:hAnsi="Verdana"/>
          <w:i w:val="1"/>
          <w:color w:val="073763"/>
          <w:rtl w:val="0"/>
        </w:rPr>
        <w:t xml:space="preserve">Mi sono sempre confrontato con il comitato che è stato invitato a partecipare agli incontri, a differenza di alcuni amministratori che non si sono mai presentati e pensano solo a diramare comunicati stampa. Anche per quanto riguarda i temi ambientali mi sono battuto e nella delibera del Comune di Travo abbiamo inserito la rinaturalizzazione delle aree dismesse, la copertura con pietra locale dei muri di contenimento, la realizzazione di guard rail in corten, la piantumazione di alberature autoctone, la creazione di piazzole in sicurezza per le soste delle corriere e 6 piazzole per emergenze per le auto. Tutto questo per rendere gli 11 chilometri sicuri e rispettosi dell’ambiente </w:t>
      </w:r>
      <w:r w:rsidDel="00000000" w:rsidR="00000000" w:rsidRPr="00000000">
        <w:rPr>
          <w:rFonts w:ascii="Verdana" w:cs="Verdana" w:eastAsia="Verdana" w:hAnsi="Verdana"/>
          <w:b w:val="1"/>
          <w:i w:val="1"/>
          <w:color w:val="073763"/>
          <w:rtl w:val="0"/>
        </w:rPr>
        <w:t xml:space="preserve">#</w:t>
      </w:r>
      <w:r w:rsidDel="00000000" w:rsidR="00000000" w:rsidRPr="00000000">
        <w:rPr>
          <w:rFonts w:ascii="Verdana" w:cs="Verdana" w:eastAsia="Verdana" w:hAnsi="Verdana"/>
          <w:b w:val="1"/>
          <w:i w:val="1"/>
          <w:color w:val="073763"/>
          <w:rtl w:val="0"/>
        </w:rPr>
        <w:t xml:space="preserve">faremegliosipuò</w:t>
      </w:r>
      <w:r w:rsidDel="00000000" w:rsidR="00000000" w:rsidRPr="00000000">
        <w:rPr>
          <w:rFonts w:ascii="Verdana" w:cs="Verdana" w:eastAsia="Verdana" w:hAnsi="Verdana"/>
          <w:i w:val="1"/>
          <w:color w:val="073763"/>
          <w:rtl w:val="0"/>
        </w:rPr>
        <w:t xml:space="preserve">”.</w:t>
      </w:r>
      <w:r w:rsidDel="00000000" w:rsidR="00000000" w:rsidRPr="00000000">
        <w:rPr>
          <w:rtl w:val="0"/>
        </w:rPr>
      </w:r>
    </w:p>
    <w:p w:rsidR="00000000" w:rsidDel="00000000" w:rsidP="00000000" w:rsidRDefault="00000000" w:rsidRPr="00000000" w14:paraId="00000006">
      <w:pPr>
        <w:widowControl w:val="0"/>
        <w:spacing w:before="202.70751953125" w:lineRule="auto"/>
        <w:ind w:left="0" w:right="91.960449218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before="202.70751953125" w:line="240" w:lineRule="auto"/>
        <w:ind w:right="91.96044921875"/>
        <w:jc w:val="both"/>
        <w:rPr>
          <w:rFonts w:ascii="Verdana" w:cs="Verdana" w:eastAsia="Verdana" w:hAnsi="Verdana"/>
          <w:b w:val="1"/>
          <w:color w:val="073763"/>
          <w:sz w:val="18"/>
          <w:szCs w:val="18"/>
        </w:rPr>
      </w:pPr>
      <w:r w:rsidDel="00000000" w:rsidR="00000000" w:rsidRPr="00000000">
        <w:rPr>
          <w:rFonts w:ascii="Verdana" w:cs="Verdana" w:eastAsia="Verdana" w:hAnsi="Verdana"/>
          <w:b w:val="1"/>
          <w:i w:val="1"/>
          <w:color w:val="073763"/>
          <w:sz w:val="14"/>
          <w:szCs w:val="14"/>
          <w:rtl w:val="0"/>
        </w:rPr>
        <w:t xml:space="preserve">Per approfondimenti: </w:t>
      </w:r>
      <w:hyperlink r:id="rId6">
        <w:r w:rsidDel="00000000" w:rsidR="00000000" w:rsidRPr="00000000">
          <w:rPr>
            <w:rFonts w:ascii="Verdana" w:cs="Verdana" w:eastAsia="Verdana" w:hAnsi="Verdana"/>
            <w:b w:val="1"/>
            <w:i w:val="1"/>
            <w:color w:val="1155cc"/>
            <w:sz w:val="14"/>
            <w:szCs w:val="14"/>
            <w:u w:val="single"/>
            <w:rtl w:val="0"/>
          </w:rPr>
          <w:t xml:space="preserve">Blog Lello Albasi</w:t>
        </w:r>
      </w:hyperlink>
      <w:r w:rsidDel="00000000" w:rsidR="00000000" w:rsidRPr="00000000">
        <w:rPr>
          <w:rtl w:val="0"/>
        </w:rPr>
      </w:r>
    </w:p>
    <w:p w:rsidR="00000000" w:rsidDel="00000000" w:rsidP="00000000" w:rsidRDefault="00000000" w:rsidRPr="00000000" w14:paraId="00000008">
      <w:pPr>
        <w:widowControl w:val="0"/>
        <w:spacing w:before="202.70751953125" w:line="240" w:lineRule="auto"/>
        <w:ind w:left="2.1599578857421875" w:right="91.96044921875" w:firstLine="0"/>
        <w:jc w:val="both"/>
        <w:rPr>
          <w:rFonts w:ascii="Verdana" w:cs="Verdana" w:eastAsia="Verdana" w:hAnsi="Verdana"/>
          <w:b w:val="1"/>
          <w:i w:val="1"/>
          <w:color w:val="073763"/>
          <w:sz w:val="14"/>
          <w:szCs w:val="14"/>
        </w:rPr>
      </w:pPr>
      <w:r w:rsidDel="00000000" w:rsidR="00000000" w:rsidRPr="00000000">
        <w:rPr>
          <w:rFonts w:ascii="Verdana" w:cs="Verdana" w:eastAsia="Verdana" w:hAnsi="Verdana"/>
          <w:b w:val="1"/>
          <w:i w:val="1"/>
          <w:color w:val="073763"/>
          <w:sz w:val="14"/>
          <w:szCs w:val="14"/>
          <w:rtl w:val="0"/>
        </w:rPr>
        <w:t xml:space="preserve">Instagram: </w:t>
      </w:r>
      <w:hyperlink r:id="rId7">
        <w:r w:rsidDel="00000000" w:rsidR="00000000" w:rsidRPr="00000000">
          <w:rPr>
            <w:rFonts w:ascii="Verdana" w:cs="Verdana" w:eastAsia="Verdana" w:hAnsi="Verdana"/>
            <w:b w:val="1"/>
            <w:i w:val="1"/>
            <w:color w:val="1155cc"/>
            <w:sz w:val="14"/>
            <w:szCs w:val="14"/>
            <w:u w:val="single"/>
            <w:rtl w:val="0"/>
          </w:rPr>
          <w:t xml:space="preserve">Lello Albasi</w:t>
        </w:r>
      </w:hyperlink>
      <w:r w:rsidDel="00000000" w:rsidR="00000000" w:rsidRPr="00000000">
        <w:rPr>
          <w:rtl w:val="0"/>
        </w:rPr>
      </w:r>
    </w:p>
    <w:p w:rsidR="00000000" w:rsidDel="00000000" w:rsidP="00000000" w:rsidRDefault="00000000" w:rsidRPr="00000000" w14:paraId="00000009">
      <w:pPr>
        <w:widowControl w:val="0"/>
        <w:spacing w:before="202.70751953125" w:line="240" w:lineRule="auto"/>
        <w:ind w:left="2.1599578857421875" w:right="91.96044921875" w:firstLine="0"/>
        <w:jc w:val="both"/>
        <w:rPr>
          <w:rFonts w:ascii="Calibri" w:cs="Calibri" w:eastAsia="Calibri" w:hAnsi="Calibri"/>
        </w:rPr>
      </w:pPr>
      <w:r w:rsidDel="00000000" w:rsidR="00000000" w:rsidRPr="00000000">
        <w:rPr>
          <w:rFonts w:ascii="Verdana" w:cs="Verdana" w:eastAsia="Verdana" w:hAnsi="Verdana"/>
          <w:b w:val="1"/>
          <w:i w:val="1"/>
          <w:color w:val="073763"/>
          <w:sz w:val="14"/>
          <w:szCs w:val="14"/>
          <w:rtl w:val="0"/>
        </w:rPr>
        <w:t xml:space="preserve">Facebook: </w:t>
      </w:r>
      <w:hyperlink r:id="rId8">
        <w:r w:rsidDel="00000000" w:rsidR="00000000" w:rsidRPr="00000000">
          <w:rPr>
            <w:rFonts w:ascii="Verdana" w:cs="Verdana" w:eastAsia="Verdana" w:hAnsi="Verdana"/>
            <w:b w:val="1"/>
            <w:i w:val="1"/>
            <w:color w:val="1155cc"/>
            <w:sz w:val="14"/>
            <w:szCs w:val="14"/>
            <w:u w:val="single"/>
            <w:rtl w:val="0"/>
          </w:rPr>
          <w:t xml:space="preserve">Lello Albasi pagina</w:t>
        </w:r>
      </w:hyperlink>
      <w:r w:rsidDel="00000000" w:rsidR="00000000" w:rsidRPr="00000000">
        <w:rPr>
          <w:rtl w:val="0"/>
        </w:rPr>
      </w:r>
    </w:p>
    <w:p w:rsidR="00000000" w:rsidDel="00000000" w:rsidP="00000000" w:rsidRDefault="00000000" w:rsidRPr="00000000" w14:paraId="0000000A">
      <w:pPr>
        <w:widowControl w:val="0"/>
        <w:spacing w:before="202.70751953125" w:line="240" w:lineRule="auto"/>
        <w:ind w:left="2.1599578857421875" w:right="91.96044921875" w:firstLine="0"/>
        <w:jc w:val="both"/>
        <w:rPr>
          <w:rFonts w:ascii="Verdana" w:cs="Verdana" w:eastAsia="Verdana" w:hAnsi="Verdana"/>
          <w:b w:val="1"/>
          <w:i w:val="1"/>
          <w:color w:val="073763"/>
          <w:sz w:val="14"/>
          <w:szCs w:val="14"/>
        </w:rPr>
      </w:pPr>
      <w:r w:rsidDel="00000000" w:rsidR="00000000" w:rsidRPr="00000000">
        <w:rPr>
          <w:rFonts w:ascii="Verdana" w:cs="Verdana" w:eastAsia="Verdana" w:hAnsi="Verdana"/>
          <w:b w:val="1"/>
          <w:i w:val="1"/>
          <w:color w:val="073763"/>
          <w:sz w:val="14"/>
          <w:szCs w:val="14"/>
          <w:rtl w:val="0"/>
        </w:rPr>
        <w:t xml:space="preserve">Facebook: </w:t>
      </w:r>
      <w:hyperlink r:id="rId9">
        <w:r w:rsidDel="00000000" w:rsidR="00000000" w:rsidRPr="00000000">
          <w:rPr>
            <w:rFonts w:ascii="Verdana" w:cs="Verdana" w:eastAsia="Verdana" w:hAnsi="Verdana"/>
            <w:b w:val="1"/>
            <w:i w:val="1"/>
            <w:color w:val="1155cc"/>
            <w:sz w:val="14"/>
            <w:szCs w:val="14"/>
            <w:u w:val="single"/>
            <w:rtl w:val="0"/>
          </w:rPr>
          <w:t xml:space="preserve">Lello Albasi profilo</w:t>
        </w:r>
      </w:hyperlink>
      <w:r w:rsidDel="00000000" w:rsidR="00000000" w:rsidRPr="00000000">
        <w:rPr>
          <w:rtl w:val="0"/>
        </w:rPr>
      </w:r>
    </w:p>
    <w:p w:rsidR="00000000" w:rsidDel="00000000" w:rsidP="00000000" w:rsidRDefault="00000000" w:rsidRPr="00000000" w14:paraId="0000000B">
      <w:pPr>
        <w:widowControl w:val="0"/>
        <w:spacing w:before="202.70751953125" w:line="240" w:lineRule="auto"/>
        <w:ind w:left="2.1599578857421875" w:right="91.96044921875" w:firstLine="0"/>
        <w:jc w:val="both"/>
        <w:rPr/>
      </w:pPr>
      <w:r w:rsidDel="00000000" w:rsidR="00000000" w:rsidRPr="00000000">
        <w:rPr>
          <w:rFonts w:ascii="Verdana" w:cs="Verdana" w:eastAsia="Verdana" w:hAnsi="Verdana"/>
          <w:b w:val="1"/>
          <w:i w:val="1"/>
          <w:color w:val="073763"/>
          <w:sz w:val="14"/>
          <w:szCs w:val="14"/>
          <w:rtl w:val="0"/>
        </w:rPr>
        <w:t xml:space="preserve">Youtube: </w:t>
      </w:r>
      <w:hyperlink r:id="rId10">
        <w:r w:rsidDel="00000000" w:rsidR="00000000" w:rsidRPr="00000000">
          <w:rPr>
            <w:rFonts w:ascii="Verdana" w:cs="Verdana" w:eastAsia="Verdana" w:hAnsi="Verdana"/>
            <w:b w:val="1"/>
            <w:i w:val="1"/>
            <w:color w:val="1155cc"/>
            <w:sz w:val="14"/>
            <w:szCs w:val="14"/>
            <w:u w:val="single"/>
            <w:rtl w:val="0"/>
          </w:rPr>
          <w:t xml:space="preserve">Lello Albasi</w:t>
        </w:r>
      </w:hyperlink>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0E">
    <w:pPr>
      <w:jc w:val="center"/>
      <w:rPr>
        <w:b w:val="1"/>
        <w:sz w:val="20"/>
        <w:szCs w:val="20"/>
      </w:rPr>
    </w:pPr>
    <w:r w:rsidDel="00000000" w:rsidR="00000000" w:rsidRPr="00000000">
      <w:rPr>
        <w:rFonts w:ascii="Verdana" w:cs="Verdana" w:eastAsia="Verdana" w:hAnsi="Verdana"/>
        <w:b w:val="1"/>
        <w:color w:val="073763"/>
        <w:sz w:val="20"/>
        <w:szCs w:val="20"/>
        <w:highlight w:val="white"/>
        <w:rtl w:val="0"/>
      </w:rPr>
      <w:t xml:space="preserve">LODOVICO ALBASI detto LELLO</w:t>
    </w:r>
    <w:r w:rsidDel="00000000" w:rsidR="00000000" w:rsidRPr="00000000">
      <w:rPr>
        <w:rtl w:val="0"/>
      </w:rPr>
    </w:r>
  </w:p>
  <w:p w:rsidR="00000000" w:rsidDel="00000000" w:rsidP="00000000" w:rsidRDefault="00000000" w:rsidRPr="00000000" w14:paraId="0000000F">
    <w:pPr>
      <w:jc w:val="center"/>
      <w:rPr>
        <w:b w:val="1"/>
        <w:sz w:val="20"/>
        <w:szCs w:val="20"/>
      </w:rPr>
    </w:pPr>
    <w:hyperlink r:id="rId1">
      <w:r w:rsidDel="00000000" w:rsidR="00000000" w:rsidRPr="00000000">
        <w:rPr>
          <w:b w:val="1"/>
          <w:color w:val="1155cc"/>
          <w:sz w:val="20"/>
          <w:szCs w:val="20"/>
          <w:u w:val="single"/>
          <w:rtl w:val="0"/>
        </w:rPr>
        <w:t xml:space="preserve">LELLO ALBASI</w:t>
      </w:r>
    </w:hyperlink>
    <w:r w:rsidDel="00000000" w:rsidR="00000000" w:rsidRPr="00000000">
      <w:rPr>
        <w:rtl w:val="0"/>
      </w:rPr>
    </w:r>
  </w:p>
  <w:p w:rsidR="00000000" w:rsidDel="00000000" w:rsidP="00000000" w:rsidRDefault="00000000" w:rsidRPr="00000000" w14:paraId="00000010">
    <w:pPr>
      <w:jc w:val="center"/>
      <w:rPr>
        <w:rFonts w:ascii="Verdana" w:cs="Verdana" w:eastAsia="Verdana" w:hAnsi="Verdana"/>
        <w:b w:val="1"/>
        <w:i w:val="1"/>
        <w:color w:val="073763"/>
        <w:sz w:val="20"/>
        <w:szCs w:val="20"/>
        <w:highlight w:val="white"/>
      </w:rPr>
    </w:pPr>
    <w:r w:rsidDel="00000000" w:rsidR="00000000" w:rsidRPr="00000000">
      <w:rPr>
        <w:rFonts w:ascii="Verdana" w:cs="Verdana" w:eastAsia="Verdana" w:hAnsi="Verdana"/>
        <w:b w:val="1"/>
        <w:i w:val="1"/>
        <w:color w:val="073763"/>
        <w:sz w:val="20"/>
        <w:szCs w:val="20"/>
        <w:highlight w:val="white"/>
        <w:rtl w:val="0"/>
      </w:rPr>
      <w:t xml:space="preserve">#</w:t>
    </w:r>
    <w:r w:rsidDel="00000000" w:rsidR="00000000" w:rsidRPr="00000000">
      <w:rPr>
        <w:rFonts w:ascii="Verdana" w:cs="Verdana" w:eastAsia="Verdana" w:hAnsi="Verdana"/>
        <w:b w:val="1"/>
        <w:i w:val="1"/>
        <w:color w:val="073763"/>
        <w:sz w:val="20"/>
        <w:szCs w:val="20"/>
        <w:highlight w:val="white"/>
        <w:rtl w:val="0"/>
      </w:rPr>
      <w:t xml:space="preserve">FAREMEGLIOSIPUO</w:t>
    </w:r>
    <w:r w:rsidDel="00000000" w:rsidR="00000000" w:rsidRPr="00000000">
      <w:rPr>
        <w:rtl w:val="0"/>
      </w:rPr>
    </w:r>
  </w:p>
  <w:p w:rsidR="00000000" w:rsidDel="00000000" w:rsidP="00000000" w:rsidRDefault="00000000" w:rsidRPr="00000000" w14:paraId="00000011">
    <w:pPr>
      <w:shd w:fill="ffffff" w:val="clear"/>
      <w:jc w:val="center"/>
      <w:rPr>
        <w:rFonts w:ascii="Verdana" w:cs="Verdana" w:eastAsia="Verdana" w:hAnsi="Verdana"/>
        <w:b w:val="1"/>
        <w:i w:val="1"/>
        <w:color w:val="073763"/>
        <w:sz w:val="20"/>
        <w:szCs w:val="20"/>
      </w:rPr>
    </w:pPr>
    <w:r w:rsidDel="00000000" w:rsidR="00000000" w:rsidRPr="00000000">
      <w:rPr>
        <w:rFonts w:ascii="Verdana" w:cs="Verdana" w:eastAsia="Verdana" w:hAnsi="Verdana"/>
        <w:b w:val="1"/>
        <w:i w:val="1"/>
        <w:color w:val="073763"/>
        <w:sz w:val="20"/>
        <w:szCs w:val="20"/>
        <w:rtl w:val="0"/>
      </w:rPr>
      <w:t xml:space="preserve">#CREDIACIOCHEFACCIO</w:t>
    </w:r>
  </w:p>
  <w:p w:rsidR="00000000" w:rsidDel="00000000" w:rsidP="00000000" w:rsidRDefault="00000000" w:rsidRPr="00000000" w14:paraId="00000012">
    <w:pPr>
      <w:shd w:fill="ffffff" w:val="clear"/>
      <w:jc w:val="center"/>
      <w:rPr>
        <w:rFonts w:ascii="Verdana" w:cs="Verdana" w:eastAsia="Verdana" w:hAnsi="Verdana"/>
        <w:b w:val="1"/>
        <w:i w:val="1"/>
        <w:color w:val="073763"/>
        <w:sz w:val="20"/>
        <w:szCs w:val="20"/>
      </w:rPr>
    </w:pPr>
    <w:r w:rsidDel="00000000" w:rsidR="00000000" w:rsidRPr="00000000">
      <w:rPr>
        <w:rtl w:val="0"/>
      </w:rPr>
    </w:r>
  </w:p>
  <w:p w:rsidR="00000000" w:rsidDel="00000000" w:rsidP="00000000" w:rsidRDefault="00000000" w:rsidRPr="00000000" w14:paraId="00000013">
    <w:pPr>
      <w:jc w:val="center"/>
      <w:rPr>
        <w:b w:val="1"/>
        <w:color w:val="073763"/>
      </w:rPr>
    </w:pPr>
    <w:hyperlink r:id="rId2">
      <w:r w:rsidDel="00000000" w:rsidR="00000000" w:rsidRPr="00000000">
        <w:rPr>
          <w:b w:val="1"/>
          <w:color w:val="1155cc"/>
          <w:u w:val="single"/>
          <w:rtl w:val="0"/>
        </w:rPr>
        <w:t xml:space="preserve">votalelloalbasi@gmail.com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LelloAlbasi" TargetMode="External"/><Relationship Id="rId9" Type="http://schemas.openxmlformats.org/officeDocument/2006/relationships/hyperlink" Target="https://www.facebook.com/lodovico.albasi" TargetMode="External"/><Relationship Id="rId5" Type="http://schemas.openxmlformats.org/officeDocument/2006/relationships/styles" Target="styles.xml"/><Relationship Id="rId6" Type="http://schemas.openxmlformats.org/officeDocument/2006/relationships/hyperlink" Target="https://lelloalbasi.blog/" TargetMode="External"/><Relationship Id="rId7" Type="http://schemas.openxmlformats.org/officeDocument/2006/relationships/hyperlink" Target="https://www.instagram.com/lello_albasi?utm_source=ig_web_button_share_sheet&amp;igsh=ZDNlZDc0MzIxNw==" TargetMode="External"/><Relationship Id="rId8" Type="http://schemas.openxmlformats.org/officeDocument/2006/relationships/hyperlink" Target="https://www.facebook.com/profile.php?id=6156444941179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lelloalbasi.blog/" TargetMode="External"/><Relationship Id="rId2" Type="http://schemas.openxmlformats.org/officeDocument/2006/relationships/hyperlink" Target="mailto:votalelloalb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